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297" w:rsidRPr="00B63F75" w:rsidRDefault="00C66297" w:rsidP="00C66297">
      <w:pPr>
        <w:rPr>
          <w:rFonts w:ascii="Times New Roman" w:eastAsia="Times New Roman" w:hAnsi="Times New Roman" w:cs="Times New Roman"/>
          <w:lang w:eastAsia="de-DE"/>
        </w:rPr>
      </w:pPr>
      <w:bookmarkStart w:id="0" w:name="USB"/>
      <w:r w:rsidRPr="00B63F75">
        <w:rPr>
          <w:rFonts w:ascii="HelveticaNeue-Light" w:eastAsia="Times New Roman" w:hAnsi="HelveticaNeue-Light" w:cs="Times New Roman"/>
          <w:color w:val="3A3A3A"/>
          <w:sz w:val="41"/>
          <w:szCs w:val="41"/>
          <w:lang w:eastAsia="de-DE"/>
        </w:rPr>
        <w:t xml:space="preserve">USB </w:t>
      </w:r>
      <w:r w:rsidR="00D13662" w:rsidRPr="00B63F75">
        <w:rPr>
          <w:rFonts w:ascii="HelveticaNeue-Light" w:eastAsia="Times New Roman" w:hAnsi="HelveticaNeue-Light" w:cs="Times New Roman"/>
          <w:color w:val="3A3A3A"/>
          <w:sz w:val="41"/>
          <w:szCs w:val="41"/>
          <w:lang w:eastAsia="de-DE"/>
        </w:rPr>
        <w:t>Anschluss</w:t>
      </w:r>
      <w:r w:rsidRPr="00B63F75">
        <w:rPr>
          <w:rFonts w:ascii="HelveticaNeue-Light" w:eastAsia="Times New Roman" w:hAnsi="HelveticaNeue-Light" w:cs="Times New Roman"/>
          <w:color w:val="3A3A3A"/>
          <w:sz w:val="41"/>
          <w:szCs w:val="41"/>
          <w:lang w:eastAsia="de-DE"/>
        </w:rPr>
        <w:t xml:space="preserve"> </w:t>
      </w:r>
      <w:proofErr w:type="spellStart"/>
      <w:r w:rsidRPr="00B63F75">
        <w:rPr>
          <w:rFonts w:ascii="HelveticaNeue-Light" w:eastAsia="Times New Roman" w:hAnsi="HelveticaNeue-Light" w:cs="Times New Roman"/>
          <w:color w:val="3A3A3A"/>
          <w:sz w:val="41"/>
          <w:szCs w:val="41"/>
          <w:lang w:eastAsia="de-DE"/>
        </w:rPr>
        <w:t>Patchi</w:t>
      </w:r>
      <w:bookmarkEnd w:id="0"/>
      <w:r w:rsidR="00D13662" w:rsidRPr="00B63F75">
        <w:rPr>
          <w:rFonts w:ascii="HelveticaNeue-Light" w:eastAsia="Times New Roman" w:hAnsi="HelveticaNeue-Light" w:cs="Times New Roman"/>
          <w:color w:val="3A3A3A"/>
          <w:sz w:val="41"/>
          <w:szCs w:val="41"/>
          <w:lang w:eastAsia="de-DE"/>
        </w:rPr>
        <w:t>ng</w:t>
      </w:r>
      <w:proofErr w:type="spellEnd"/>
    </w:p>
    <w:p w:rsidR="00D13662" w:rsidRPr="00B63F75" w:rsidRDefault="00D13662" w:rsidP="00C66297">
      <w:p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ab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macOS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10.14.1 funktioniert der USB-Port-Limit-Patch nicht mehr zuverlässig. Daher </w:t>
      </w:r>
      <w:r w:rsidR="006713A8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stehen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nicht alle USB-Ports gleichzeitig zur Verfügung für eine einmalige Konfiguration.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RehabMan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hat den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USBInjectAll.kext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aktualisiert</w:t>
      </w:r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damit man mit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Boot-Flags Gruppen von Ports </w:t>
      </w:r>
      <w:r w:rsidR="009F023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aus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schließen</w:t>
      </w:r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kann. Ziel ist es mit den verfügbaren USB-Ports unter die vom </w:t>
      </w:r>
      <w:proofErr w:type="spellStart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masOS</w:t>
      </w:r>
      <w:proofErr w:type="spellEnd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maximal erlaubten 15 Ports zu kommen. Damit ist dann kein weitere</w:t>
      </w:r>
      <w:r w:rsidR="009F023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r</w:t>
      </w:r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port</w:t>
      </w:r>
      <w:proofErr w:type="spellEnd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limit</w:t>
      </w:r>
      <w:proofErr w:type="spellEnd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patch</w:t>
      </w:r>
      <w:proofErr w:type="spellEnd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in </w:t>
      </w:r>
      <w:proofErr w:type="spellStart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macOS</w:t>
      </w:r>
      <w:proofErr w:type="spellEnd"/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nötig.</w:t>
      </w:r>
    </w:p>
    <w:p w:rsidR="00C66297" w:rsidRPr="00B63F75" w:rsidRDefault="009921F2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Kopiere</w:t>
      </w:r>
      <w:r w:rsidR="00633B03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den 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 </w:t>
      </w:r>
      <w:proofErr w:type="spellStart"/>
      <w:r w:rsidR="002252FB" w:rsidRPr="00B63F75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fldChar w:fldCharType="begin"/>
      </w:r>
      <w:r w:rsidR="002252FB" w:rsidRPr="00B63F75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instrText xml:space="preserve"> HYPERLINK "https://bitbucket.org/RehabMan/os-x-usb-inject-all/downloads/" </w:instrText>
      </w:r>
      <w:r w:rsidR="002252FB" w:rsidRPr="00B63F75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fldChar w:fldCharType="separate"/>
      </w:r>
      <w:r w:rsidR="00C66297" w:rsidRPr="00B63F75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t>USBInjectAll.kext</w:t>
      </w:r>
      <w:proofErr w:type="spellEnd"/>
      <w:r w:rsidR="002252FB" w:rsidRPr="00B63F75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fldChar w:fldCharType="end"/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 (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for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die USB-Porterkennung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) 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nach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„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EFI/CLOVER/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kexts</w:t>
      </w:r>
      <w:proofErr w:type="spellEnd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/Other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</w:t>
      </w:r>
    </w:p>
    <w:p w:rsidR="00C66297" w:rsidRPr="00B63F75" w:rsidRDefault="00C66297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USBInjectAll.kext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B63F75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Anforderungen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:</w:t>
      </w:r>
    </w:p>
    <w:p w:rsidR="00C66297" w:rsidRPr="00B63F75" w:rsidRDefault="00C66297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Clover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-&gt;DSDT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Renames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B63F75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(falls nötig und noch nicht vorhanden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)</w:t>
      </w:r>
    </w:p>
    <w:p w:rsidR="00C66297" w:rsidRPr="00B63F75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XHCI -&gt; XHC</w:t>
      </w:r>
    </w:p>
    <w:p w:rsidR="00C66297" w:rsidRPr="00B63F75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XHC1 -&gt; XHC</w:t>
      </w:r>
    </w:p>
    <w:p w:rsidR="00C66297" w:rsidRPr="00B63F75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EHC1 -&gt; EH01</w:t>
      </w:r>
    </w:p>
    <w:p w:rsidR="00C66297" w:rsidRPr="00B63F75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EHC2 -&gt; EH02</w:t>
      </w:r>
    </w:p>
    <w:p w:rsidR="00C66297" w:rsidRPr="00B63F75" w:rsidRDefault="001F5A9E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Neustart</w:t>
      </w:r>
    </w:p>
    <w:p w:rsidR="00C66297" w:rsidRPr="001F5A9E" w:rsidRDefault="001F5A9E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1F5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Führen Sie Hackintool aus und gehen Sie zu General-&gt; </w:t>
      </w:r>
      <w:proofErr w:type="spellStart"/>
      <w:r w:rsidRPr="001F5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Installed</w:t>
      </w:r>
      <w:proofErr w:type="spellEnd"/>
      <w:r w:rsidRPr="001F5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, um zu überprüfen, ob </w:t>
      </w:r>
      <w:proofErr w:type="spellStart"/>
      <w:r w:rsidRPr="001F5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USBInjectAll</w:t>
      </w:r>
      <w:proofErr w:type="spellEnd"/>
      <w:r w:rsidRPr="001F5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korrekt installiert ist</w:t>
      </w:r>
    </w:p>
    <w:p w:rsidR="00C66297" w:rsidRPr="00B347CC" w:rsidRDefault="00B347CC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</w:pPr>
      <w:r w:rsidRPr="00B347CC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Z.B.</w:t>
      </w:r>
      <w:r w:rsidR="00C66297" w:rsidRPr="00B347CC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 xml:space="preserve"> </w:t>
      </w:r>
      <w:proofErr w:type="spellStart"/>
      <w:r w:rsidR="00C66297" w:rsidRPr="00B347CC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USBInjectAll</w:t>
      </w:r>
      <w:proofErr w:type="spellEnd"/>
      <w:r w:rsidR="00C66297" w:rsidRPr="00B347CC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: Yes (Release-0.7.1)</w:t>
      </w:r>
    </w:p>
    <w:p w:rsidR="00C66297" w:rsidRPr="00B63F75" w:rsidRDefault="00B347CC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Gehe zu</w:t>
      </w:r>
      <w:r w:rsidR="00C66297"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General-&gt;USB </w:t>
      </w:r>
      <w:proofErr w:type="spellStart"/>
      <w:r w:rsidR="00C66297"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tab</w:t>
      </w:r>
      <w:proofErr w:type="spellEnd"/>
      <w:r w:rsidR="00C66297"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um die</w:t>
      </w:r>
      <w:r w:rsidR="00C66297"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USB Controllers </w:t>
      </w:r>
      <w:r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Liste zu prüfen</w:t>
      </w:r>
      <w:r w:rsidR="00C66297"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. </w:t>
      </w:r>
      <w:r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Abhängig von Ihrem USB-Controller müssen Sie möglicherweise zusätzliche </w:t>
      </w:r>
      <w:proofErr w:type="spellStart"/>
      <w:r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Kexts</w:t>
      </w:r>
      <w:proofErr w:type="spellEnd"/>
      <w:r w:rsidRP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installieren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:</w:t>
      </w:r>
    </w:p>
    <w:p w:rsidR="00C66297" w:rsidRPr="00B63F75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8086:8CB1 </w:t>
      </w:r>
      <w:r w:rsidR="00B347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und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macOS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&lt; 10.11.1 -&gt; XHCI-9-</w:t>
      </w:r>
      <w:proofErr w:type="gram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series.kext</w:t>
      </w:r>
      <w:proofErr w:type="gramEnd"/>
    </w:p>
    <w:p w:rsidR="00C66297" w:rsidRPr="006713A8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</w:pPr>
      <w:r w:rsidRPr="006713A8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 xml:space="preserve">8086:8D31, </w:t>
      </w:r>
      <w:proofErr w:type="gramStart"/>
      <w:r w:rsidRPr="006713A8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8086:A</w:t>
      </w:r>
      <w:proofErr w:type="gramEnd"/>
      <w:r w:rsidRPr="006713A8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2AF, 8086:A36D, 8086:9DED -&gt; XHCI-</w:t>
      </w:r>
      <w:proofErr w:type="spellStart"/>
      <w:r w:rsidRPr="006713A8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unsupported.kext</w:t>
      </w:r>
      <w:proofErr w:type="spellEnd"/>
    </w:p>
    <w:p w:rsidR="00C66297" w:rsidRPr="006713A8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</w:pPr>
      <w:r w:rsidRPr="006713A8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 xml:space="preserve">8086:1E31, 8086:8C31, 8086:8CB1, 8086:8D31, 8086:9C31, 8086:9CB1 -&gt; </w:t>
      </w:r>
      <w:proofErr w:type="spellStart"/>
      <w:r w:rsidRPr="006713A8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FakePCIID.kext</w:t>
      </w:r>
      <w:proofErr w:type="spellEnd"/>
      <w:r w:rsidRPr="006713A8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 xml:space="preserve"> + </w:t>
      </w:r>
      <w:proofErr w:type="spellStart"/>
      <w:r w:rsidRPr="006713A8">
        <w:rPr>
          <w:rFonts w:ascii="HelveticaNeue" w:eastAsia="Times New Roman" w:hAnsi="HelveticaNeue" w:cs="Times New Roman"/>
          <w:color w:val="3A3A3A"/>
          <w:sz w:val="18"/>
          <w:szCs w:val="18"/>
          <w:lang w:val="en-US" w:eastAsia="de-DE"/>
        </w:rPr>
        <w:t>FakePCIID_XHCIMux.kext</w:t>
      </w:r>
      <w:proofErr w:type="spellEnd"/>
    </w:p>
    <w:p w:rsidR="00C66297" w:rsidRPr="00B63F75" w:rsidRDefault="008F3392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8F339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Starten Sie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erneut </w:t>
      </w:r>
      <w:r w:rsidRPr="008F339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neu wenn Sie einen der zusätzlichen </w:t>
      </w:r>
      <w:proofErr w:type="spellStart"/>
      <w:r w:rsidRPr="008F339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Kexts</w:t>
      </w:r>
      <w:proofErr w:type="spellEnd"/>
      <w:r w:rsidRPr="008F339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installieren m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ussten</w:t>
      </w:r>
      <w:r w:rsidRPr="008F339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und führen Sie dann Hackintool erneut aus</w:t>
      </w:r>
      <w:bookmarkStart w:id="1" w:name="_GoBack"/>
      <w:bookmarkEnd w:id="1"/>
    </w:p>
    <w:p w:rsidR="00C66297" w:rsidRPr="00B63F75" w:rsidRDefault="008F3392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Gehe zu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General-&gt;USB 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tab</w:t>
      </w:r>
      <w:proofErr w:type="spellEnd"/>
    </w:p>
    <w:p w:rsidR="00AB1130" w:rsidRDefault="00AB1130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AB1130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Wählen Sie alle Elemente in der Liste der USB-Anschlüsse aus und klicken Sie auf "Delete" und dann auf "</w:t>
      </w:r>
      <w:r w:rsidRPr="00AB1130">
        <w:t xml:space="preserve"> </w:t>
      </w:r>
      <w:r w:rsidRPr="00AB1130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Refresh"</w:t>
      </w:r>
    </w:p>
    <w:p w:rsidR="00C66297" w:rsidRPr="00937453" w:rsidRDefault="00937453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Starten Sie </w:t>
      </w:r>
      <w:r w:rsidR="00F71DB4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danach</w:t>
      </w:r>
      <w:r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neu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mit dem Bootparameter</w:t>
      </w:r>
      <w:r w:rsidR="00C66297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„</w:t>
      </w:r>
      <w:r w:rsidR="00C66297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-</w:t>
      </w:r>
      <w:proofErr w:type="spellStart"/>
      <w:r w:rsidR="00C66297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uia_exclude_ss</w:t>
      </w:r>
      <w:proofErr w:type="spellEnd"/>
      <w:r w:rsidR="00C66297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C66297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uia_include</w:t>
      </w:r>
      <w:proofErr w:type="spellEnd"/>
      <w:r w:rsidR="00C66297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=HS</w:t>
      </w:r>
      <w:proofErr w:type="gramStart"/>
      <w:r w:rsidR="00C66297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01,HS</w:t>
      </w:r>
      <w:proofErr w:type="gramEnd"/>
      <w:r w:rsidR="00C66297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02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</w:t>
      </w:r>
    </w:p>
    <w:p w:rsidR="00C66297" w:rsidRPr="00D957F2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D957F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HS</w:t>
      </w:r>
      <w:proofErr w:type="gramStart"/>
      <w:r w:rsidRPr="00D957F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01,HS</w:t>
      </w:r>
      <w:proofErr w:type="gramEnd"/>
      <w:r w:rsidRPr="00D957F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02 </w:t>
      </w:r>
      <w:r w:rsidR="00D957F2" w:rsidRPr="00D957F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auf die Ports </w:t>
      </w:r>
      <w:r w:rsidR="006E150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ab</w:t>
      </w:r>
      <w:r w:rsidR="00D957F2" w:rsidRPr="00D957F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ändern auf welchen die Maus und di</w:t>
      </w:r>
      <w:r w:rsidR="00D957F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 Tastatur hängen</w:t>
      </w:r>
    </w:p>
    <w:p w:rsidR="00C66297" w:rsidRPr="006E1507" w:rsidRDefault="006E1507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6E150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Führen Sie Hackintool aus und gehen Sie zu </w:t>
      </w:r>
      <w:r w:rsidR="008F600C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General</w:t>
      </w:r>
      <w:r w:rsidR="008F600C" w:rsidRPr="006E150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C66297" w:rsidRPr="006E150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-&gt;USB </w:t>
      </w:r>
      <w:proofErr w:type="spellStart"/>
      <w:r w:rsidR="00C66297" w:rsidRPr="006E150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tab</w:t>
      </w:r>
      <w:proofErr w:type="spellEnd"/>
    </w:p>
    <w:p w:rsidR="00C66297" w:rsidRPr="00EF01FC" w:rsidRDefault="00791E7D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Stecken Sie </w:t>
      </w:r>
      <w:r w:rsidR="00EF01FC"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einen </w:t>
      </w:r>
      <w:r w:rsidR="00C66297"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USB 2.0 </w:t>
      </w:r>
      <w:r w:rsidR="00EF01FC"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Stick in alle </w:t>
      </w:r>
      <w:r w:rsid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USB-Anschlüsse auf ihrem System</w:t>
      </w:r>
    </w:p>
    <w:p w:rsidR="00EF01FC" w:rsidRPr="00EF01FC" w:rsidRDefault="00EF01FC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Die aktiven Ports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werden </w:t>
      </w:r>
      <w:r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grün hervorgehoben</w:t>
      </w:r>
    </w:p>
    <w:p w:rsidR="00C66297" w:rsidRPr="00EF01FC" w:rsidRDefault="00EF01FC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Löschen Sie alle Ports, die nicht grün markiert sind</w:t>
      </w:r>
    </w:p>
    <w:p w:rsidR="00C66297" w:rsidRPr="00F71DB4" w:rsidRDefault="00C66297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 </w:t>
      </w:r>
      <w:r w:rsidR="00F71DB4" w:rsidRPr="0093745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Starten Sie danach neu</w:t>
      </w: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F71DB4"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mit</w:t>
      </w: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F71DB4"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dem Bo</w:t>
      </w:r>
      <w:r w:rsid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otparameter „</w:t>
      </w: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-</w:t>
      </w:r>
      <w:proofErr w:type="spellStart"/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uia_exclude_hs</w:t>
      </w:r>
      <w:proofErr w:type="spellEnd"/>
      <w:r w:rsid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</w:t>
      </w: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ohne</w:t>
      </w: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dem Bootparameter</w:t>
      </w: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„</w:t>
      </w: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-</w:t>
      </w:r>
      <w:proofErr w:type="spellStart"/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uia_exclude_ss</w:t>
      </w:r>
      <w:proofErr w:type="spellEnd"/>
      <w:r w:rsid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</w:t>
      </w:r>
    </w:p>
    <w:p w:rsidR="00C66297" w:rsidRPr="00B63F75" w:rsidRDefault="00C66297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 </w:t>
      </w:r>
      <w:r w:rsidR="00F71DB4" w:rsidRPr="006E150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Führen Sie Hackintool aus </w:t>
      </w:r>
      <w:r w:rsidR="00F71DB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gehen Sie zu 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General-&gt;USB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tab</w:t>
      </w:r>
      <w:proofErr w:type="spellEnd"/>
    </w:p>
    <w:p w:rsidR="00C66297" w:rsidRPr="008C4E2C" w:rsidRDefault="008C4E2C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8C4E2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Stecken Sie einen USB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3</w:t>
      </w:r>
      <w:r w:rsidRPr="008C4E2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.0 Stick in alle USB-Anschlüsse auf ihrem System</w:t>
      </w:r>
    </w:p>
    <w:p w:rsidR="00C66297" w:rsidRPr="008C4E2C" w:rsidRDefault="008C4E2C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8C4E2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Stecken Sie einen USB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Type-C</w:t>
      </w:r>
      <w:r w:rsidRPr="008C4E2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Stick in alle USB-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C </w:t>
      </w:r>
      <w:r w:rsidRPr="008C4E2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Anschlüsse auf ihrem System </w:t>
      </w:r>
      <w:r w:rsidR="00C66297" w:rsidRPr="008C4E2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(in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beide möglichen rotierten Einsteckrichtungen</w:t>
      </w:r>
      <w:r w:rsidR="00C66297" w:rsidRPr="008C4E2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)</w:t>
      </w:r>
    </w:p>
    <w:p w:rsidR="00461B91" w:rsidRPr="00EF01FC" w:rsidRDefault="00461B91" w:rsidP="00461B91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Die aktiven Ports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werden </w:t>
      </w:r>
      <w:r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grün hervorgehoben</w:t>
      </w:r>
    </w:p>
    <w:p w:rsidR="00461B91" w:rsidRPr="00EF01FC" w:rsidRDefault="00461B91" w:rsidP="00461B91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EF01F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Löschen Sie alle Ports, die nicht grün markiert sind</w:t>
      </w:r>
    </w:p>
    <w:p w:rsidR="00C66297" w:rsidRPr="001748C4" w:rsidRDefault="00C66297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1748C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 </w:t>
      </w:r>
      <w:r w:rsidR="001748C4" w:rsidRPr="001748C4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Stellen Sie jeden Port mithilfe der Dropdown-Liste auf den entsprechenden Connector ein</w:t>
      </w:r>
    </w:p>
    <w:p w:rsidR="00C66297" w:rsidRPr="00B63F75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USB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ports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467D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welche immer verbunden sind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(</w:t>
      </w:r>
      <w:r w:rsidR="00467D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Z.B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. M.2 Bluetooth </w:t>
      </w:r>
      <w:r w:rsidR="00467D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Karten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) </w:t>
      </w:r>
      <w:r w:rsidR="00467D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sollten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auf 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“Internal”</w:t>
      </w:r>
      <w:r w:rsidR="00467DC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gesetzt werden</w:t>
      </w:r>
    </w:p>
    <w:p w:rsidR="00C66297" w:rsidRPr="00273CE2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proofErr w:type="spellStart"/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HSxx</w:t>
      </w:r>
      <w:proofErr w:type="spellEnd"/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ports</w:t>
      </w:r>
      <w:proofErr w:type="spellEnd"/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="00273CE2"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welche dem Type</w:t>
      </w:r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USB3 </w:t>
      </w:r>
      <w:r w:rsidR="00273CE2"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entsprechen auf</w:t>
      </w:r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USB3</w:t>
      </w:r>
      <w:r w:rsidR="00273CE2"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setzen</w:t>
      </w:r>
    </w:p>
    <w:p w:rsidR="00C66297" w:rsidRPr="00273CE2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Internal HUBs </w:t>
      </w:r>
      <w:r w:rsidR="00273CE2"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normalerweise verbunden mit den Ports</w:t>
      </w:r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PR11 and PR21 </w:t>
      </w:r>
      <w:r w:rsidR="00273CE2"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eb</w:t>
      </w:r>
      <w:r w:rsid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enfalls </w:t>
      </w:r>
      <w:proofErr w:type="gramStart"/>
      <w:r w:rsidR="00385EB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auf den Type</w:t>
      </w:r>
      <w:proofErr w:type="gramEnd"/>
      <w:r w:rsidRP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“Internal”</w:t>
      </w:r>
      <w:r w:rsidR="00273CE2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setzen.</w:t>
      </w:r>
    </w:p>
    <w:p w:rsidR="00C66297" w:rsidRPr="00B63F75" w:rsidRDefault="00C66297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TypeC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:</w:t>
      </w:r>
    </w:p>
    <w:p w:rsidR="00C66297" w:rsidRPr="0067725B" w:rsidRDefault="0067725B" w:rsidP="00C66297">
      <w:pPr>
        <w:numPr>
          <w:ilvl w:val="2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Falls dieser</w:t>
      </w:r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HSxx</w:t>
      </w:r>
      <w:proofErr w:type="spellEnd"/>
      <w:r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und </w:t>
      </w:r>
      <w:proofErr w:type="spellStart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SSxx</w:t>
      </w:r>
      <w:proofErr w:type="spellEnd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in </w:t>
      </w:r>
      <w:r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beiden Richtungen verwendet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dann den </w:t>
      </w:r>
      <w:proofErr w:type="gramStart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Type </w:t>
      </w:r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“</w:t>
      </w:r>
      <w:proofErr w:type="spellStart"/>
      <w:proofErr w:type="gramEnd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TypeC+Sw</w:t>
      </w:r>
      <w:proofErr w:type="spellEnd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”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verwenden.</w:t>
      </w:r>
    </w:p>
    <w:p w:rsidR="00C66297" w:rsidRPr="0067725B" w:rsidRDefault="0067725B" w:rsidP="00C66297">
      <w:pPr>
        <w:numPr>
          <w:ilvl w:val="2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Fall dieser unterschiedliche </w:t>
      </w:r>
      <w:proofErr w:type="spellStart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HSxx</w:t>
      </w:r>
      <w:proofErr w:type="spellEnd"/>
      <w:r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und </w:t>
      </w:r>
      <w:proofErr w:type="spellStart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SSxx</w:t>
      </w:r>
      <w:proofErr w:type="spellEnd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verwendet in </w:t>
      </w:r>
      <w:r w:rsidR="00E61CD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den </w:t>
      </w:r>
      <w:r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beiden </w:t>
      </w:r>
      <w:r w:rsidR="00E61CD3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Richtungen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dann den </w:t>
      </w:r>
      <w:proofErr w:type="gramStart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Type </w:t>
      </w:r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“</w:t>
      </w:r>
      <w:proofErr w:type="spellStart"/>
      <w:proofErr w:type="gramEnd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TypeC</w:t>
      </w:r>
      <w:proofErr w:type="spellEnd"/>
      <w:r w:rsidR="00C66297" w:rsidRPr="0067725B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”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verwenden.</w:t>
      </w:r>
    </w:p>
    <w:p w:rsidR="00C66297" w:rsidRPr="00822A9E" w:rsidRDefault="00822A9E" w:rsidP="00C66297">
      <w:pPr>
        <w:numPr>
          <w:ilvl w:val="0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Verwenden Sie die Schaltfläche " Export ", um Dateien auf Ihrem Desktop zu generieren </w:t>
      </w:r>
    </w:p>
    <w:p w:rsidR="00C66297" w:rsidRPr="00822A9E" w:rsidRDefault="00822A9E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Kopieren Sie</w:t>
      </w:r>
      <w:r w:rsidR="00C66297"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SSDT-</w:t>
      </w:r>
      <w:proofErr w:type="spellStart"/>
      <w:r w:rsidR="00C66297"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EC.aml</w:t>
      </w:r>
      <w:proofErr w:type="spellEnd"/>
      <w:r w:rsidR="00C66297"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(</w:t>
      </w:r>
      <w:r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fal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</w:t>
      </w:r>
      <w:r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 erstel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lt</w:t>
      </w:r>
      <w:r w:rsidR="00C66297"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)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nach</w:t>
      </w:r>
      <w:r w:rsidR="00C66297"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„</w:t>
      </w:r>
      <w:r w:rsidR="00C66297"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EFI/CLOVER/ACPI/</w:t>
      </w:r>
      <w:proofErr w:type="spellStart"/>
      <w:r w:rsidR="00C66297"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patched</w:t>
      </w:r>
      <w:proofErr w:type="spellEnd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</w:t>
      </w:r>
    </w:p>
    <w:p w:rsidR="00C66297" w:rsidRPr="00B63F75" w:rsidRDefault="00AD77EB" w:rsidP="00C66297">
      <w:pPr>
        <w:numPr>
          <w:ilvl w:val="1"/>
          <w:numId w:val="1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Verwenden Sie </w:t>
      </w:r>
      <w:r w:rsid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zusätzlich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einen der </w:t>
      </w:r>
      <w:r w:rsid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beiden folgenden Varianten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:</w:t>
      </w:r>
    </w:p>
    <w:p w:rsidR="00C66297" w:rsidRPr="00B63F75" w:rsidRDefault="007A4226" w:rsidP="00C66297">
      <w:pPr>
        <w:numPr>
          <w:ilvl w:val="2"/>
          <w:numId w:val="2"/>
        </w:numPr>
        <w:spacing w:before="100" w:beforeAutospacing="1" w:after="100" w:afterAutospacing="1"/>
        <w:ind w:left="2160" w:hanging="360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Kopieren Sie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USBPorts.kext</w:t>
      </w:r>
      <w:proofErr w:type="spellEnd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nach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„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EFI/CLOVER/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kexts</w:t>
      </w:r>
      <w:proofErr w:type="spellEnd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/Other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 oder</w:t>
      </w:r>
    </w:p>
    <w:p w:rsidR="00C66297" w:rsidRPr="007A4226" w:rsidRDefault="007A4226" w:rsidP="00C66297">
      <w:pPr>
        <w:numPr>
          <w:ilvl w:val="2"/>
          <w:numId w:val="2"/>
        </w:numPr>
        <w:spacing w:before="100" w:beforeAutospacing="1" w:after="100" w:afterAutospacing="1"/>
        <w:ind w:left="2160" w:hanging="360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lastRenderedPageBreak/>
        <w:t>Kopieren Sie</w:t>
      </w:r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SSDT-</w:t>
      </w:r>
      <w:proofErr w:type="spellStart"/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UIAC.aml</w:t>
      </w:r>
      <w:proofErr w:type="spellEnd"/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und</w:t>
      </w:r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SSDT-</w:t>
      </w:r>
      <w:proofErr w:type="spellStart"/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USBX.aml</w:t>
      </w:r>
      <w:proofErr w:type="spellEnd"/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(</w:t>
      </w:r>
      <w:r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fal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</w:t>
      </w:r>
      <w:r w:rsidRPr="00822A9E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 erstel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lt</w:t>
      </w:r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) </w:t>
      </w:r>
      <w:r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n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ach</w:t>
      </w:r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„</w:t>
      </w:r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EFI/CLOVER/ACPI/</w:t>
      </w:r>
      <w:proofErr w:type="spellStart"/>
      <w:r w:rsidR="00C66297" w:rsidRPr="007A4226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patched</w:t>
      </w:r>
      <w:proofErr w:type="spellEnd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“</w:t>
      </w:r>
    </w:p>
    <w:p w:rsidR="00C66297" w:rsidRPr="00B63F75" w:rsidRDefault="008F600C" w:rsidP="00C66297">
      <w:pPr>
        <w:numPr>
          <w:ilvl w:val="0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8F600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Sie können jetzt eine Bereinigung durchführen und nicht benötigte Dateien entfernen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:</w:t>
      </w:r>
    </w:p>
    <w:p w:rsidR="00C66297" w:rsidRPr="00B63F75" w:rsidRDefault="008F600C" w:rsidP="00C66297">
      <w:pPr>
        <w:numPr>
          <w:ilvl w:val="1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Entfernen Sie die Bootparameter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(-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uia_exclude_ss</w:t>
      </w:r>
      <w:proofErr w:type="spellEnd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-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uia_exclude_hs</w:t>
      </w:r>
      <w:proofErr w:type="spellEnd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uia_include</w:t>
      </w:r>
      <w:proofErr w:type="spellEnd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=x)</w:t>
      </w:r>
    </w:p>
    <w:p w:rsidR="00C66297" w:rsidRPr="00B63F75" w:rsidRDefault="008F600C" w:rsidP="00C66297">
      <w:pPr>
        <w:numPr>
          <w:ilvl w:val="1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Entfernen Sie den </w:t>
      </w:r>
      <w:proofErr w:type="spellStart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Kext</w:t>
      </w:r>
      <w:proofErr w:type="spellEnd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USBInjectAll.kext</w:t>
      </w:r>
      <w:proofErr w:type="spellEnd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(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falls Sie den </w:t>
      </w:r>
      <w:proofErr w:type="spellStart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Kext</w:t>
      </w:r>
      <w:proofErr w:type="spellEnd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USBPorts.kext</w:t>
      </w:r>
      <w:proofErr w:type="spellEnd"/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verwenden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)</w:t>
      </w:r>
    </w:p>
    <w:p w:rsidR="00C66297" w:rsidRPr="00B63F75" w:rsidRDefault="008F600C" w:rsidP="00C66297">
      <w:pPr>
        <w:numPr>
          <w:ilvl w:val="0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Neustart</w:t>
      </w:r>
    </w:p>
    <w:p w:rsidR="00C66297" w:rsidRPr="00B63F75" w:rsidRDefault="008F600C" w:rsidP="00C66297">
      <w:pPr>
        <w:numPr>
          <w:ilvl w:val="0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6E1507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Führen Sie Hackintool aus und gehen Sie zu </w:t>
      </w:r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General-&gt;USB </w:t>
      </w:r>
      <w:proofErr w:type="spellStart"/>
      <w:r w:rsidR="00C66297"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tab</w:t>
      </w:r>
      <w:proofErr w:type="spellEnd"/>
    </w:p>
    <w:p w:rsidR="00C66297" w:rsidRPr="00B63F75" w:rsidRDefault="00A6495F" w:rsidP="00C66297">
      <w:pPr>
        <w:numPr>
          <w:ilvl w:val="0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A6495F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Wählen Sie alle Elemente in der Liste der USB-Anschlüsse aus und klicken Sie auf " 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Delete</w:t>
      </w:r>
      <w:r w:rsidRPr="00A6495F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" und dann auf " 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Refresh</w:t>
      </w:r>
      <w:r w:rsidRPr="00A6495F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"</w:t>
      </w:r>
    </w:p>
    <w:p w:rsidR="003C7C03" w:rsidRPr="003C7C03" w:rsidRDefault="003C7C03" w:rsidP="00C66297">
      <w:pPr>
        <w:numPr>
          <w:ilvl w:val="1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Jetzt können Sie überprüfen ob alle Ports korrekt funktionieren</w:t>
      </w:r>
    </w:p>
    <w:p w:rsidR="003C7C03" w:rsidRDefault="003C7C03" w:rsidP="00C66297">
      <w:pPr>
        <w:numPr>
          <w:ilvl w:val="1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Wenn Sie einen Connector-Typ ändern müssen, müssen Sie Ihre Datei </w:t>
      </w:r>
      <w:proofErr w:type="spellStart"/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USBPorts.kext</w:t>
      </w:r>
      <w:proofErr w:type="spellEnd"/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über die aktuelle </w:t>
      </w:r>
      <w:r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Konfiguration </w:t>
      </w:r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exportieren</w:t>
      </w:r>
    </w:p>
    <w:p w:rsidR="00C66297" w:rsidRPr="003C7C03" w:rsidRDefault="003C7C03" w:rsidP="00C66297">
      <w:pPr>
        <w:numPr>
          <w:ilvl w:val="1"/>
          <w:numId w:val="2"/>
        </w:num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Wenn Sie einen Fehler gemacht haben, löschen Sie </w:t>
      </w:r>
      <w:proofErr w:type="spellStart"/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USBPorts.kext</w:t>
      </w:r>
      <w:proofErr w:type="spellEnd"/>
      <w:r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und beginnen Sie erneut am Anfang der Anleitung</w:t>
      </w:r>
    </w:p>
    <w:p w:rsidR="00C66297" w:rsidRPr="00B63F75" w:rsidRDefault="00C66297" w:rsidP="00C66297">
      <w:p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Q. W</w:t>
      </w:r>
      <w:r w:rsid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as ist der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USBPorts.kext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?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br/>
        <w:t xml:space="preserve">A. </w:t>
      </w:r>
      <w:r w:rsid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Das ist ein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 </w:t>
      </w:r>
      <w:proofErr w:type="spellStart"/>
      <w:r w:rsidR="00983AE9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fldChar w:fldCharType="begin"/>
      </w:r>
      <w:r w:rsidR="00983AE9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instrText xml:space="preserve"> HYPERLINK "https://developer.apple.com/library/archive/documentation/Darwin/Conceptua</w:instrText>
      </w:r>
      <w:r w:rsidR="00983AE9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instrText xml:space="preserve">l/KEXTConcept/KEXTConceptAnatomy/kext_anatomy.html" </w:instrText>
      </w:r>
      <w:r w:rsidR="00983AE9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fldChar w:fldCharType="separate"/>
      </w:r>
      <w:r w:rsidRPr="00B63F75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t>Codeless</w:t>
      </w:r>
      <w:proofErr w:type="spellEnd"/>
      <w:r w:rsidRPr="00B63F75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t xml:space="preserve"> Kernel Extension</w:t>
      </w:r>
      <w:r w:rsidR="00983AE9">
        <w:rPr>
          <w:rFonts w:ascii="HelveticaNeue" w:eastAsia="Times New Roman" w:hAnsi="HelveticaNeue" w:cs="Times New Roman"/>
          <w:color w:val="0000FF"/>
          <w:sz w:val="18"/>
          <w:szCs w:val="18"/>
          <w:u w:val="single"/>
          <w:lang w:eastAsia="de-DE"/>
        </w:rPr>
        <w:fldChar w:fldCharType="end"/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 </w:t>
      </w:r>
      <w:r w:rsid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genutzt um USB Ports zu </w:t>
      </w:r>
      <w:r w:rsidR="003C7C03" w:rsidRP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injizieren</w:t>
      </w:r>
      <w:r w:rsidR="003C7C03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.</w:t>
      </w:r>
    </w:p>
    <w:p w:rsidR="008A4BEC" w:rsidRPr="002252FB" w:rsidRDefault="00C66297" w:rsidP="002252FB">
      <w:pPr>
        <w:spacing w:before="100" w:beforeAutospacing="1" w:after="100" w:afterAutospacing="1"/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</w:pP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Q. </w:t>
      </w:r>
      <w:r w:rsidR="00510E7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Benötige ich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 SSDT-</w:t>
      </w:r>
      <w:proofErr w:type="spellStart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UIAC.aml</w:t>
      </w:r>
      <w:proofErr w:type="spellEnd"/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?</w:t>
      </w:r>
      <w:r w:rsidRPr="00B63F75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br/>
        <w:t xml:space="preserve">A. </w:t>
      </w:r>
      <w:r w:rsidR="00510E7C" w:rsidRPr="00510E7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 xml:space="preserve">Nein, diese Methode verwendet einen codelosen </w:t>
      </w:r>
      <w:r w:rsidR="00510E7C">
        <w:rPr>
          <w:rFonts w:ascii="HelveticaNeue" w:eastAsia="Times New Roman" w:hAnsi="HelveticaNeue" w:cs="Times New Roman"/>
          <w:color w:val="3A3A3A"/>
          <w:sz w:val="18"/>
          <w:szCs w:val="18"/>
          <w:lang w:eastAsia="de-DE"/>
        </w:rPr>
        <w:t>Kext</w:t>
      </w:r>
    </w:p>
    <w:sectPr w:rsidR="008A4BEC" w:rsidRPr="002252FB" w:rsidSect="00C37D0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-Light">
    <w:altName w:val="Arial"/>
    <w:charset w:val="00"/>
    <w:family w:val="auto"/>
    <w:pitch w:val="variable"/>
    <w:sig w:usb0="A00002FF" w:usb1="5000205B" w:usb2="00000002" w:usb3="00000000" w:csb0="00000007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194378"/>
    <w:multiLevelType w:val="multilevel"/>
    <w:tmpl w:val="4412C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2">
      <w:lvl w:ilvl="2">
        <w:numFmt w:val="decimal"/>
        <w:lvlText w:val="%3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297"/>
    <w:rsid w:val="001748C4"/>
    <w:rsid w:val="001F5A9E"/>
    <w:rsid w:val="002252FB"/>
    <w:rsid w:val="00273CE2"/>
    <w:rsid w:val="00385EBC"/>
    <w:rsid w:val="003A4D0B"/>
    <w:rsid w:val="003C7C03"/>
    <w:rsid w:val="00461B91"/>
    <w:rsid w:val="00467DCC"/>
    <w:rsid w:val="00510E7C"/>
    <w:rsid w:val="00584115"/>
    <w:rsid w:val="00633B03"/>
    <w:rsid w:val="006713A8"/>
    <w:rsid w:val="0067725B"/>
    <w:rsid w:val="006E1507"/>
    <w:rsid w:val="00791E7D"/>
    <w:rsid w:val="007A4226"/>
    <w:rsid w:val="00822A9E"/>
    <w:rsid w:val="008B6896"/>
    <w:rsid w:val="008C4E2C"/>
    <w:rsid w:val="008F3392"/>
    <w:rsid w:val="008F600C"/>
    <w:rsid w:val="00937453"/>
    <w:rsid w:val="00983AE9"/>
    <w:rsid w:val="009921F2"/>
    <w:rsid w:val="009F0236"/>
    <w:rsid w:val="00A6495F"/>
    <w:rsid w:val="00AB1130"/>
    <w:rsid w:val="00AD77EB"/>
    <w:rsid w:val="00B347CC"/>
    <w:rsid w:val="00B63F75"/>
    <w:rsid w:val="00C37D06"/>
    <w:rsid w:val="00C66297"/>
    <w:rsid w:val="00D13662"/>
    <w:rsid w:val="00D957F2"/>
    <w:rsid w:val="00E61CD3"/>
    <w:rsid w:val="00EF01FC"/>
    <w:rsid w:val="00F7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DADC8"/>
  <w14:defaultImageDpi w14:val="32767"/>
  <w15:chartTrackingRefBased/>
  <w15:docId w15:val="{32A3A5B1-724A-484B-AEEA-872A06D0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6629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Absatz-Standardschriftart"/>
    <w:rsid w:val="00C66297"/>
  </w:style>
  <w:style w:type="character" w:styleId="Hyperlink">
    <w:name w:val="Hyperlink"/>
    <w:basedOn w:val="Absatz-Standardschriftart"/>
    <w:uiPriority w:val="99"/>
    <w:semiHidden/>
    <w:unhideWhenUsed/>
    <w:rsid w:val="00C662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Wlotkowski</dc:creator>
  <cp:keywords/>
  <dc:description/>
  <cp:lastModifiedBy>Wlotkowski, Michael</cp:lastModifiedBy>
  <cp:revision>32</cp:revision>
  <dcterms:created xsi:type="dcterms:W3CDTF">2019-06-26T08:39:00Z</dcterms:created>
  <dcterms:modified xsi:type="dcterms:W3CDTF">2019-06-26T10:57:00Z</dcterms:modified>
</cp:coreProperties>
</file>